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AF9" w:rsidRPr="00582035" w:rsidRDefault="00C16AF9" w:rsidP="00BA42A2">
      <w:pPr>
        <w:rPr>
          <w:rFonts w:ascii="Palatino Linotype" w:hAnsi="Palatino Linotype"/>
          <w:b/>
          <w:bCs/>
          <w:color w:val="FF0000"/>
          <w:sz w:val="21"/>
          <w:szCs w:val="21"/>
        </w:rPr>
      </w:pPr>
      <w:r w:rsidRPr="00582035">
        <w:rPr>
          <w:rFonts w:ascii="Palatino Linotype" w:hAnsi="Palatino Linotype"/>
          <w:b/>
          <w:bCs/>
          <w:sz w:val="21"/>
          <w:szCs w:val="21"/>
        </w:rPr>
        <w:t xml:space="preserve">DECRETO MUNICIPAL Nº </w:t>
      </w:r>
      <w:r w:rsidR="00582035" w:rsidRPr="00582035">
        <w:rPr>
          <w:rFonts w:ascii="Palatino Linotype" w:hAnsi="Palatino Linotype"/>
          <w:b/>
          <w:bCs/>
          <w:sz w:val="21"/>
          <w:szCs w:val="21"/>
        </w:rPr>
        <w:t>126</w:t>
      </w:r>
      <w:r w:rsidRPr="00582035">
        <w:rPr>
          <w:rFonts w:ascii="Palatino Linotype" w:hAnsi="Palatino Linotype"/>
          <w:b/>
          <w:bCs/>
          <w:sz w:val="21"/>
          <w:szCs w:val="21"/>
        </w:rPr>
        <w:t>/201</w:t>
      </w:r>
      <w:r w:rsidR="009B3EE1" w:rsidRPr="00582035">
        <w:rPr>
          <w:rFonts w:ascii="Palatino Linotype" w:hAnsi="Palatino Linotype"/>
          <w:b/>
          <w:bCs/>
          <w:sz w:val="21"/>
          <w:szCs w:val="21"/>
        </w:rPr>
        <w:t>7</w:t>
      </w:r>
      <w:r w:rsidR="00582035" w:rsidRPr="00582035">
        <w:rPr>
          <w:rFonts w:ascii="Palatino Linotype" w:hAnsi="Palatino Linotype"/>
          <w:b/>
          <w:bCs/>
          <w:sz w:val="21"/>
          <w:szCs w:val="21"/>
        </w:rPr>
        <w:t xml:space="preserve">     SÃO MARTINHO/RS,</w:t>
      </w:r>
      <w:r w:rsidRPr="00582035">
        <w:rPr>
          <w:rFonts w:ascii="Palatino Linotype" w:hAnsi="Palatino Linotype"/>
          <w:b/>
          <w:bCs/>
          <w:sz w:val="21"/>
          <w:szCs w:val="21"/>
        </w:rPr>
        <w:t xml:space="preserve"> 20 DE </w:t>
      </w:r>
      <w:proofErr w:type="gramStart"/>
      <w:r w:rsidRPr="00582035">
        <w:rPr>
          <w:rFonts w:ascii="Palatino Linotype" w:hAnsi="Palatino Linotype"/>
          <w:b/>
          <w:bCs/>
          <w:sz w:val="21"/>
          <w:szCs w:val="21"/>
        </w:rPr>
        <w:t>NOVEMBRO</w:t>
      </w:r>
      <w:proofErr w:type="gramEnd"/>
      <w:r w:rsidRPr="00582035">
        <w:rPr>
          <w:rFonts w:ascii="Palatino Linotype" w:hAnsi="Palatino Linotype"/>
          <w:b/>
          <w:bCs/>
          <w:sz w:val="21"/>
          <w:szCs w:val="21"/>
        </w:rPr>
        <w:t xml:space="preserve"> 201</w:t>
      </w:r>
      <w:r w:rsidR="009B3EE1" w:rsidRPr="00582035">
        <w:rPr>
          <w:rFonts w:ascii="Palatino Linotype" w:hAnsi="Palatino Linotype"/>
          <w:b/>
          <w:bCs/>
          <w:sz w:val="21"/>
          <w:szCs w:val="21"/>
        </w:rPr>
        <w:t>7</w:t>
      </w:r>
      <w:r w:rsidR="00BA42A2" w:rsidRPr="00582035">
        <w:rPr>
          <w:rFonts w:ascii="Palatino Linotype" w:hAnsi="Palatino Linotype"/>
          <w:b/>
          <w:bCs/>
          <w:sz w:val="21"/>
          <w:szCs w:val="21"/>
        </w:rPr>
        <w:t>.</w:t>
      </w:r>
    </w:p>
    <w:p w:rsidR="00C16AF9" w:rsidRPr="00582035" w:rsidRDefault="00C16AF9" w:rsidP="00BA42A2">
      <w:pPr>
        <w:rPr>
          <w:rFonts w:ascii="Palatino Linotype" w:hAnsi="Palatino Linotype"/>
          <w:b/>
          <w:bCs/>
          <w:sz w:val="22"/>
          <w:szCs w:val="22"/>
        </w:rPr>
      </w:pPr>
    </w:p>
    <w:p w:rsidR="00C16AF9" w:rsidRPr="00582035" w:rsidRDefault="00C16AF9" w:rsidP="00BA42A2">
      <w:pPr>
        <w:pStyle w:val="Recuodecorpodetexto"/>
        <w:pBdr>
          <w:bottom w:val="single" w:sz="12" w:space="1" w:color="auto"/>
        </w:pBdr>
        <w:spacing w:after="0"/>
        <w:ind w:left="4859"/>
        <w:jc w:val="both"/>
        <w:rPr>
          <w:rFonts w:ascii="Palatino Linotype" w:hAnsi="Palatino Linotype"/>
          <w:b/>
          <w:bCs/>
          <w:i/>
          <w:iCs/>
          <w:sz w:val="22"/>
          <w:szCs w:val="22"/>
        </w:rPr>
      </w:pPr>
      <w:r w:rsidRPr="00582035">
        <w:rPr>
          <w:rFonts w:ascii="Palatino Linotype" w:hAnsi="Palatino Linotype"/>
          <w:b/>
          <w:bCs/>
          <w:iCs/>
          <w:sz w:val="22"/>
          <w:szCs w:val="22"/>
        </w:rPr>
        <w:t xml:space="preserve">“ ELEGE AS COMISSÕES PERMANENTES DO CONSELHO MUNICIPAL DE EDUCAÇÃO DE SÃO MARTINHO E DÁ OUTRAS </w:t>
      </w:r>
      <w:r w:rsidR="00BA42A2" w:rsidRPr="00582035">
        <w:rPr>
          <w:rFonts w:ascii="Palatino Linotype" w:hAnsi="Palatino Linotype"/>
          <w:b/>
          <w:bCs/>
          <w:iCs/>
          <w:sz w:val="22"/>
          <w:szCs w:val="22"/>
        </w:rPr>
        <w:t>PROVIDÊNCIAS.</w:t>
      </w:r>
      <w:r w:rsidR="00BA42A2" w:rsidRPr="00582035">
        <w:rPr>
          <w:rFonts w:ascii="Palatino Linotype" w:hAnsi="Palatino Linotype"/>
          <w:b/>
          <w:bCs/>
          <w:i/>
          <w:iCs/>
          <w:sz w:val="22"/>
          <w:szCs w:val="22"/>
        </w:rPr>
        <w:t xml:space="preserve"> ”</w:t>
      </w:r>
    </w:p>
    <w:p w:rsidR="00C16AF9" w:rsidRPr="00582035" w:rsidRDefault="00C16AF9" w:rsidP="00BA42A2">
      <w:pPr>
        <w:jc w:val="both"/>
        <w:rPr>
          <w:rFonts w:ascii="Palatino Linotype" w:hAnsi="Palatino Linotype"/>
          <w:sz w:val="22"/>
          <w:szCs w:val="22"/>
        </w:rPr>
      </w:pPr>
    </w:p>
    <w:p w:rsidR="00BA42A2" w:rsidRPr="00582035" w:rsidRDefault="00BA42A2" w:rsidP="00BA42A2">
      <w:pPr>
        <w:pStyle w:val="Corpodetexto"/>
        <w:spacing w:after="0"/>
        <w:ind w:firstLine="4862"/>
        <w:jc w:val="both"/>
        <w:rPr>
          <w:rFonts w:ascii="Palatino Linotype" w:hAnsi="Palatino Linotype"/>
          <w:b/>
          <w:color w:val="FF0000"/>
          <w:sz w:val="22"/>
          <w:szCs w:val="22"/>
        </w:rPr>
      </w:pPr>
    </w:p>
    <w:p w:rsidR="00C16AF9" w:rsidRPr="00582035" w:rsidRDefault="009B3EE1" w:rsidP="00BA42A2">
      <w:pPr>
        <w:pStyle w:val="Corpodetexto"/>
        <w:spacing w:after="0"/>
        <w:ind w:firstLine="4862"/>
        <w:jc w:val="both"/>
        <w:rPr>
          <w:rFonts w:ascii="Palatino Linotype" w:hAnsi="Palatino Linotype"/>
          <w:sz w:val="22"/>
          <w:szCs w:val="22"/>
        </w:rPr>
      </w:pPr>
      <w:r w:rsidRPr="00582035">
        <w:rPr>
          <w:rFonts w:ascii="Palatino Linotype" w:hAnsi="Palatino Linotype"/>
          <w:b/>
          <w:sz w:val="22"/>
          <w:szCs w:val="22"/>
        </w:rPr>
        <w:t>MARINO KREWER</w:t>
      </w:r>
      <w:r w:rsidR="00C16AF9" w:rsidRPr="00582035">
        <w:rPr>
          <w:rFonts w:ascii="Palatino Linotype" w:hAnsi="Palatino Linotype"/>
          <w:sz w:val="22"/>
          <w:szCs w:val="22"/>
        </w:rPr>
        <w:t>, Prefeit</w:t>
      </w:r>
      <w:r w:rsidRPr="00582035">
        <w:rPr>
          <w:rFonts w:ascii="Palatino Linotype" w:hAnsi="Palatino Linotype"/>
          <w:sz w:val="22"/>
          <w:szCs w:val="22"/>
        </w:rPr>
        <w:t>o</w:t>
      </w:r>
      <w:r w:rsidR="00C16AF9" w:rsidRPr="00582035">
        <w:rPr>
          <w:rFonts w:ascii="Palatino Linotype" w:hAnsi="Palatino Linotype"/>
          <w:sz w:val="22"/>
          <w:szCs w:val="22"/>
        </w:rPr>
        <w:t xml:space="preserve"> Municipal de São Martinho, Estado do Rio Grande do Sul, no uso das atribuições legais, que lhes são conferidas</w:t>
      </w:r>
      <w:r w:rsidR="00582035" w:rsidRPr="00582035">
        <w:rPr>
          <w:rFonts w:ascii="Palatino Linotype" w:hAnsi="Palatino Linotype"/>
          <w:sz w:val="22"/>
          <w:szCs w:val="22"/>
        </w:rPr>
        <w:t xml:space="preserve"> pela Lei Orgânica do Município;</w:t>
      </w:r>
    </w:p>
    <w:p w:rsidR="00C16AF9" w:rsidRPr="00582035" w:rsidRDefault="00C16AF9" w:rsidP="00BA42A2">
      <w:pPr>
        <w:ind w:firstLine="4862"/>
        <w:jc w:val="both"/>
        <w:rPr>
          <w:rFonts w:ascii="Palatino Linotype" w:hAnsi="Palatino Linotype"/>
          <w:sz w:val="22"/>
          <w:szCs w:val="22"/>
        </w:rPr>
      </w:pPr>
    </w:p>
    <w:p w:rsidR="00BA42A2" w:rsidRPr="00582035" w:rsidRDefault="00BA42A2" w:rsidP="00BA42A2">
      <w:pPr>
        <w:ind w:firstLine="4862"/>
        <w:jc w:val="both"/>
        <w:rPr>
          <w:rFonts w:ascii="Palatino Linotype" w:hAnsi="Palatino Linotype"/>
          <w:b/>
          <w:bCs/>
          <w:sz w:val="22"/>
          <w:szCs w:val="22"/>
        </w:rPr>
      </w:pPr>
    </w:p>
    <w:p w:rsidR="00C16AF9" w:rsidRPr="00582035" w:rsidRDefault="00C16AF9" w:rsidP="00BA42A2">
      <w:pPr>
        <w:ind w:firstLine="4862"/>
        <w:jc w:val="both"/>
        <w:rPr>
          <w:rFonts w:ascii="Palatino Linotype" w:hAnsi="Palatino Linotype"/>
          <w:sz w:val="22"/>
          <w:szCs w:val="22"/>
        </w:rPr>
      </w:pPr>
      <w:r w:rsidRPr="00582035">
        <w:rPr>
          <w:rFonts w:ascii="Palatino Linotype" w:hAnsi="Palatino Linotype"/>
          <w:b/>
          <w:bCs/>
          <w:sz w:val="22"/>
          <w:szCs w:val="22"/>
        </w:rPr>
        <w:t>DECRETA</w:t>
      </w:r>
    </w:p>
    <w:p w:rsidR="00C16AF9" w:rsidRPr="00582035" w:rsidRDefault="00C16AF9" w:rsidP="00BA42A2">
      <w:pPr>
        <w:jc w:val="both"/>
        <w:rPr>
          <w:rFonts w:ascii="Palatino Linotype" w:hAnsi="Palatino Linotype"/>
          <w:sz w:val="22"/>
          <w:szCs w:val="22"/>
        </w:rPr>
      </w:pPr>
    </w:p>
    <w:p w:rsidR="00C16AF9" w:rsidRPr="00582035" w:rsidRDefault="00582035" w:rsidP="00BA42A2">
      <w:pPr>
        <w:ind w:firstLine="4859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>Art. 1º</w:t>
      </w:r>
      <w:r>
        <w:rPr>
          <w:rFonts w:ascii="Palatino Linotype" w:hAnsi="Palatino Linotype"/>
          <w:sz w:val="22"/>
          <w:szCs w:val="22"/>
        </w:rPr>
        <w:t xml:space="preserve"> </w:t>
      </w:r>
      <w:r w:rsidR="00C16AF9" w:rsidRPr="00582035">
        <w:rPr>
          <w:rFonts w:ascii="Palatino Linotype" w:hAnsi="Palatino Linotype"/>
          <w:sz w:val="22"/>
          <w:szCs w:val="22"/>
        </w:rPr>
        <w:t>Toda sistemática de funcionamento do C.M.E. consta na Lei Municipal nº 1905/2005, cujo documento norteará as atividades do Conselho, dentre outras medidas que estabelece.</w:t>
      </w:r>
    </w:p>
    <w:p w:rsidR="00BA42A2" w:rsidRPr="00582035" w:rsidRDefault="00BA42A2" w:rsidP="00BA42A2">
      <w:pPr>
        <w:ind w:firstLine="4859"/>
        <w:jc w:val="both"/>
        <w:rPr>
          <w:rFonts w:ascii="Palatino Linotype" w:hAnsi="Palatino Linotype"/>
          <w:b/>
          <w:bCs/>
          <w:sz w:val="22"/>
          <w:szCs w:val="22"/>
        </w:rPr>
      </w:pPr>
    </w:p>
    <w:p w:rsidR="00C16AF9" w:rsidRPr="00582035" w:rsidRDefault="00582035" w:rsidP="00BA42A2">
      <w:pPr>
        <w:ind w:firstLine="4859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 xml:space="preserve">Art. 2º </w:t>
      </w:r>
      <w:r w:rsidR="00C16AF9" w:rsidRPr="00582035">
        <w:rPr>
          <w:rFonts w:ascii="Palatino Linotype" w:hAnsi="Palatino Linotype"/>
          <w:sz w:val="22"/>
          <w:szCs w:val="22"/>
        </w:rPr>
        <w:t>Ficam eleitos as comissões do C.M.E. conforme Lei Municipal nº 1905/2005 de 22 de novembro de 2005.</w:t>
      </w:r>
    </w:p>
    <w:p w:rsidR="00BA42A2" w:rsidRPr="00582035" w:rsidRDefault="00BA42A2" w:rsidP="00BA42A2">
      <w:pPr>
        <w:ind w:firstLine="4859"/>
        <w:jc w:val="both"/>
        <w:rPr>
          <w:rFonts w:ascii="Palatino Linotype" w:hAnsi="Palatino Linotype"/>
          <w:b/>
          <w:bCs/>
          <w:sz w:val="22"/>
          <w:szCs w:val="22"/>
        </w:rPr>
      </w:pPr>
    </w:p>
    <w:p w:rsidR="00C16AF9" w:rsidRPr="00582035" w:rsidRDefault="00582035" w:rsidP="00BA42A2">
      <w:pPr>
        <w:ind w:firstLine="4859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>Art. 3º</w:t>
      </w:r>
      <w:r>
        <w:rPr>
          <w:rFonts w:ascii="Palatino Linotype" w:hAnsi="Palatino Linotype"/>
          <w:sz w:val="22"/>
          <w:szCs w:val="22"/>
        </w:rPr>
        <w:t xml:space="preserve"> </w:t>
      </w:r>
      <w:r w:rsidR="00C16AF9" w:rsidRPr="00582035">
        <w:rPr>
          <w:rFonts w:ascii="Palatino Linotype" w:hAnsi="Palatino Linotype"/>
          <w:sz w:val="22"/>
          <w:szCs w:val="22"/>
        </w:rPr>
        <w:t>Os representantes das com</w:t>
      </w:r>
      <w:r w:rsidR="00684904" w:rsidRPr="00582035">
        <w:rPr>
          <w:rFonts w:ascii="Palatino Linotype" w:hAnsi="Palatino Linotype"/>
          <w:sz w:val="22"/>
          <w:szCs w:val="22"/>
        </w:rPr>
        <w:t>issões ficam assim constituídas:</w:t>
      </w:r>
    </w:p>
    <w:p w:rsidR="00684904" w:rsidRPr="00582035" w:rsidRDefault="00C16AF9" w:rsidP="00BA42A2">
      <w:pPr>
        <w:pStyle w:val="PargrafodaLista"/>
        <w:numPr>
          <w:ilvl w:val="0"/>
          <w:numId w:val="1"/>
        </w:numPr>
        <w:ind w:left="0" w:firstLine="993"/>
        <w:jc w:val="both"/>
        <w:rPr>
          <w:rFonts w:ascii="Palatino Linotype" w:hAnsi="Palatino Linotype"/>
          <w:sz w:val="22"/>
          <w:szCs w:val="22"/>
        </w:rPr>
      </w:pPr>
      <w:r w:rsidRPr="00582035">
        <w:rPr>
          <w:rFonts w:ascii="Palatino Linotype" w:hAnsi="Palatino Linotype"/>
          <w:b/>
          <w:bCs/>
          <w:sz w:val="22"/>
          <w:szCs w:val="22"/>
        </w:rPr>
        <w:t>Comissão de Educação Infantil</w:t>
      </w:r>
      <w:r w:rsidRPr="00582035">
        <w:rPr>
          <w:rFonts w:ascii="Palatino Linotype" w:hAnsi="Palatino Linotype"/>
          <w:sz w:val="22"/>
          <w:szCs w:val="22"/>
        </w:rPr>
        <w:t xml:space="preserve">: </w:t>
      </w:r>
      <w:r w:rsidR="009B3EE1" w:rsidRPr="00582035">
        <w:rPr>
          <w:rFonts w:ascii="Palatino Linotype" w:hAnsi="Palatino Linotype"/>
          <w:sz w:val="22"/>
          <w:szCs w:val="22"/>
        </w:rPr>
        <w:t xml:space="preserve">Mônica </w:t>
      </w:r>
      <w:proofErr w:type="spellStart"/>
      <w:r w:rsidR="009B3EE1" w:rsidRPr="00582035">
        <w:rPr>
          <w:rFonts w:ascii="Palatino Linotype" w:hAnsi="Palatino Linotype"/>
          <w:sz w:val="22"/>
          <w:szCs w:val="22"/>
        </w:rPr>
        <w:t>Denize</w:t>
      </w:r>
      <w:proofErr w:type="spellEnd"/>
      <w:r w:rsidR="009B3EE1" w:rsidRPr="00582035">
        <w:rPr>
          <w:rFonts w:ascii="Palatino Linotype" w:hAnsi="Palatino Linotype"/>
          <w:sz w:val="22"/>
          <w:szCs w:val="22"/>
        </w:rPr>
        <w:t xml:space="preserve"> Vieira </w:t>
      </w:r>
      <w:proofErr w:type="spellStart"/>
      <w:r w:rsidR="009B3EE1" w:rsidRPr="00582035">
        <w:rPr>
          <w:rFonts w:ascii="Palatino Linotype" w:hAnsi="Palatino Linotype"/>
          <w:sz w:val="22"/>
          <w:szCs w:val="22"/>
        </w:rPr>
        <w:t>Zaro</w:t>
      </w:r>
      <w:proofErr w:type="spellEnd"/>
      <w:r w:rsidR="009B3EE1" w:rsidRPr="00582035">
        <w:rPr>
          <w:rFonts w:ascii="Palatino Linotype" w:hAnsi="Palatino Linotype"/>
          <w:sz w:val="22"/>
          <w:szCs w:val="22"/>
        </w:rPr>
        <w:t xml:space="preserve">, </w:t>
      </w:r>
      <w:r w:rsidR="00684904" w:rsidRPr="00582035">
        <w:rPr>
          <w:rFonts w:ascii="Palatino Linotype" w:hAnsi="Palatino Linotype"/>
          <w:sz w:val="22"/>
          <w:szCs w:val="22"/>
        </w:rPr>
        <w:t xml:space="preserve">Cláudia Eliane Rosa, Natália </w:t>
      </w:r>
      <w:proofErr w:type="spellStart"/>
      <w:r w:rsidR="00684904" w:rsidRPr="00582035">
        <w:rPr>
          <w:rFonts w:ascii="Palatino Linotype" w:hAnsi="Palatino Linotype"/>
          <w:sz w:val="22"/>
          <w:szCs w:val="22"/>
        </w:rPr>
        <w:t>Bazanella</w:t>
      </w:r>
      <w:proofErr w:type="spellEnd"/>
      <w:r w:rsidR="00684904" w:rsidRPr="00582035">
        <w:rPr>
          <w:rFonts w:ascii="Palatino Linotype" w:hAnsi="Palatino Linotype"/>
          <w:sz w:val="22"/>
          <w:szCs w:val="22"/>
        </w:rPr>
        <w:t xml:space="preserve"> </w:t>
      </w:r>
      <w:proofErr w:type="spellStart"/>
      <w:r w:rsidR="00684904" w:rsidRPr="00582035">
        <w:rPr>
          <w:rFonts w:ascii="Palatino Linotype" w:hAnsi="Palatino Linotype"/>
          <w:sz w:val="22"/>
          <w:szCs w:val="22"/>
        </w:rPr>
        <w:t>Lussani</w:t>
      </w:r>
      <w:proofErr w:type="spellEnd"/>
      <w:r w:rsidR="00684904" w:rsidRPr="00582035">
        <w:rPr>
          <w:rFonts w:ascii="Palatino Linotype" w:hAnsi="Palatino Linotype"/>
          <w:sz w:val="22"/>
          <w:szCs w:val="22"/>
        </w:rPr>
        <w:t xml:space="preserve"> e </w:t>
      </w:r>
      <w:proofErr w:type="spellStart"/>
      <w:r w:rsidR="00684904" w:rsidRPr="00582035">
        <w:rPr>
          <w:rFonts w:ascii="Palatino Linotype" w:hAnsi="Palatino Linotype"/>
          <w:sz w:val="22"/>
          <w:szCs w:val="22"/>
        </w:rPr>
        <w:t>Rafaeli</w:t>
      </w:r>
      <w:proofErr w:type="spellEnd"/>
      <w:r w:rsidR="00684904" w:rsidRPr="00582035">
        <w:rPr>
          <w:rFonts w:ascii="Palatino Linotype" w:hAnsi="Palatino Linotype"/>
          <w:sz w:val="22"/>
          <w:szCs w:val="22"/>
        </w:rPr>
        <w:t xml:space="preserve"> Cristina Agnes.</w:t>
      </w:r>
    </w:p>
    <w:p w:rsidR="00684904" w:rsidRPr="00582035" w:rsidRDefault="00C16AF9" w:rsidP="00BA42A2">
      <w:pPr>
        <w:pStyle w:val="PargrafodaLista"/>
        <w:numPr>
          <w:ilvl w:val="0"/>
          <w:numId w:val="1"/>
        </w:numPr>
        <w:ind w:left="0" w:firstLine="993"/>
        <w:jc w:val="both"/>
        <w:rPr>
          <w:rFonts w:ascii="Palatino Linotype" w:hAnsi="Palatino Linotype"/>
          <w:sz w:val="22"/>
          <w:szCs w:val="22"/>
        </w:rPr>
      </w:pPr>
      <w:r w:rsidRPr="00582035">
        <w:rPr>
          <w:rFonts w:ascii="Palatino Linotype" w:hAnsi="Palatino Linotype"/>
          <w:b/>
          <w:bCs/>
          <w:sz w:val="22"/>
          <w:szCs w:val="22"/>
        </w:rPr>
        <w:t>Comissão do Ensino Fundamental</w:t>
      </w:r>
      <w:r w:rsidRPr="00582035">
        <w:rPr>
          <w:rFonts w:ascii="Palatino Linotype" w:hAnsi="Palatino Linotype"/>
          <w:sz w:val="22"/>
          <w:szCs w:val="22"/>
        </w:rPr>
        <w:t xml:space="preserve">: </w:t>
      </w:r>
      <w:r w:rsidR="00684904" w:rsidRPr="00582035">
        <w:rPr>
          <w:rFonts w:ascii="Palatino Linotype" w:hAnsi="Palatino Linotype"/>
          <w:bCs/>
          <w:sz w:val="22"/>
          <w:szCs w:val="22"/>
        </w:rPr>
        <w:t xml:space="preserve">Ana Paula </w:t>
      </w:r>
      <w:proofErr w:type="spellStart"/>
      <w:r w:rsidR="00684904" w:rsidRPr="00582035">
        <w:rPr>
          <w:rFonts w:ascii="Palatino Linotype" w:hAnsi="Palatino Linotype"/>
          <w:bCs/>
          <w:sz w:val="22"/>
          <w:szCs w:val="22"/>
        </w:rPr>
        <w:t>Nardes</w:t>
      </w:r>
      <w:proofErr w:type="spellEnd"/>
      <w:r w:rsidR="00684904" w:rsidRPr="00582035">
        <w:rPr>
          <w:rFonts w:ascii="Palatino Linotype" w:hAnsi="Palatino Linotype"/>
          <w:bCs/>
          <w:sz w:val="22"/>
          <w:szCs w:val="22"/>
        </w:rPr>
        <w:t xml:space="preserve"> Dalla Corte</w:t>
      </w:r>
      <w:r w:rsidR="00684904" w:rsidRPr="00582035">
        <w:rPr>
          <w:rFonts w:ascii="Palatino Linotype" w:hAnsi="Palatino Linotype"/>
          <w:sz w:val="22"/>
          <w:szCs w:val="22"/>
        </w:rPr>
        <w:t xml:space="preserve">, Jair Paulo </w:t>
      </w:r>
      <w:proofErr w:type="spellStart"/>
      <w:r w:rsidR="00684904" w:rsidRPr="00582035">
        <w:rPr>
          <w:rFonts w:ascii="Palatino Linotype" w:hAnsi="Palatino Linotype"/>
          <w:sz w:val="22"/>
          <w:szCs w:val="22"/>
        </w:rPr>
        <w:t>Koerbes</w:t>
      </w:r>
      <w:proofErr w:type="spellEnd"/>
      <w:r w:rsidR="00684904" w:rsidRPr="00582035">
        <w:rPr>
          <w:rFonts w:ascii="Palatino Linotype" w:hAnsi="Palatino Linotype"/>
          <w:sz w:val="22"/>
          <w:szCs w:val="22"/>
        </w:rPr>
        <w:t xml:space="preserve">, Sandra Cristina Corrêa, Débora John e Silvia </w:t>
      </w:r>
      <w:proofErr w:type="spellStart"/>
      <w:r w:rsidR="00684904" w:rsidRPr="00582035">
        <w:rPr>
          <w:rFonts w:ascii="Palatino Linotype" w:hAnsi="Palatino Linotype"/>
          <w:sz w:val="22"/>
          <w:szCs w:val="22"/>
        </w:rPr>
        <w:t>Lediane</w:t>
      </w:r>
      <w:proofErr w:type="spellEnd"/>
      <w:r w:rsidR="00684904" w:rsidRPr="00582035">
        <w:rPr>
          <w:rFonts w:ascii="Palatino Linotype" w:hAnsi="Palatino Linotype"/>
          <w:sz w:val="22"/>
          <w:szCs w:val="22"/>
        </w:rPr>
        <w:t xml:space="preserve"> Padilha da Silva.</w:t>
      </w:r>
    </w:p>
    <w:p w:rsidR="00BA42A2" w:rsidRPr="00582035" w:rsidRDefault="00BA42A2" w:rsidP="00BA42A2">
      <w:pPr>
        <w:ind w:firstLine="4862"/>
        <w:jc w:val="both"/>
        <w:rPr>
          <w:rFonts w:ascii="Palatino Linotype" w:hAnsi="Palatino Linotype"/>
          <w:b/>
          <w:bCs/>
          <w:sz w:val="22"/>
          <w:szCs w:val="22"/>
        </w:rPr>
      </w:pPr>
    </w:p>
    <w:p w:rsidR="00C16AF9" w:rsidRPr="00582035" w:rsidRDefault="00582035" w:rsidP="00BA42A2">
      <w:pPr>
        <w:ind w:firstLine="4862"/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b/>
          <w:bCs/>
          <w:sz w:val="22"/>
          <w:szCs w:val="22"/>
        </w:rPr>
        <w:t xml:space="preserve">Art. 4º </w:t>
      </w:r>
      <w:r w:rsidR="00C16AF9" w:rsidRPr="00582035">
        <w:rPr>
          <w:rFonts w:ascii="Palatino Linotype" w:hAnsi="Palatino Linotype"/>
          <w:sz w:val="22"/>
          <w:szCs w:val="22"/>
        </w:rPr>
        <w:t>Revogam-se as disposições em contrário.</w:t>
      </w:r>
    </w:p>
    <w:p w:rsidR="00C16AF9" w:rsidRDefault="00582035" w:rsidP="00BA42A2">
      <w:pPr>
        <w:jc w:val="both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sz w:val="22"/>
          <w:szCs w:val="22"/>
        </w:rPr>
        <w:t xml:space="preserve"> </w:t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</w:r>
      <w:r>
        <w:rPr>
          <w:rFonts w:ascii="Palatino Linotype" w:hAnsi="Palatino Linotype"/>
          <w:sz w:val="22"/>
          <w:szCs w:val="22"/>
        </w:rPr>
        <w:tab/>
        <w:t xml:space="preserve">           </w:t>
      </w:r>
      <w:r w:rsidRPr="00582035">
        <w:rPr>
          <w:rFonts w:ascii="Palatino Linotype" w:hAnsi="Palatino Linotype"/>
          <w:b/>
          <w:sz w:val="22"/>
          <w:szCs w:val="22"/>
        </w:rPr>
        <w:t>Art. 5º</w:t>
      </w:r>
      <w:r>
        <w:rPr>
          <w:rFonts w:ascii="Palatino Linotype" w:hAnsi="Palatino Linotype"/>
          <w:b/>
          <w:sz w:val="22"/>
          <w:szCs w:val="22"/>
        </w:rPr>
        <w:t xml:space="preserve"> </w:t>
      </w:r>
      <w:r w:rsidRPr="00582035">
        <w:rPr>
          <w:rFonts w:ascii="Palatino Linotype" w:hAnsi="Palatino Linotype"/>
          <w:sz w:val="22"/>
          <w:szCs w:val="22"/>
        </w:rPr>
        <w:t>O pr</w:t>
      </w:r>
      <w:r>
        <w:rPr>
          <w:rFonts w:ascii="Palatino Linotype" w:hAnsi="Palatino Linotype"/>
          <w:sz w:val="22"/>
          <w:szCs w:val="22"/>
        </w:rPr>
        <w:t>esente decreto entra em vigor a</w:t>
      </w:r>
      <w:r w:rsidRPr="00582035">
        <w:rPr>
          <w:rFonts w:ascii="Palatino Linotype" w:hAnsi="Palatino Linotype"/>
          <w:sz w:val="22"/>
          <w:szCs w:val="22"/>
        </w:rPr>
        <w:t xml:space="preserve"> partir d</w:t>
      </w:r>
      <w:r>
        <w:rPr>
          <w:rFonts w:ascii="Palatino Linotype" w:hAnsi="Palatino Linotype"/>
          <w:sz w:val="22"/>
          <w:szCs w:val="22"/>
        </w:rPr>
        <w:t>a data de sua publicação.</w:t>
      </w:r>
    </w:p>
    <w:p w:rsidR="00582035" w:rsidRPr="00582035" w:rsidRDefault="00582035" w:rsidP="00BA42A2">
      <w:pPr>
        <w:jc w:val="both"/>
        <w:rPr>
          <w:rFonts w:ascii="Palatino Linotype" w:hAnsi="Palatino Linotype"/>
          <w:sz w:val="22"/>
          <w:szCs w:val="22"/>
        </w:rPr>
      </w:pPr>
    </w:p>
    <w:p w:rsidR="00582035" w:rsidRPr="00582035" w:rsidRDefault="00582035" w:rsidP="00582035">
      <w:pPr>
        <w:ind w:firstLine="4253"/>
        <w:jc w:val="both"/>
        <w:rPr>
          <w:rFonts w:ascii="Palatino Linotype" w:hAnsi="Palatino Linotype"/>
          <w:b/>
          <w:sz w:val="22"/>
          <w:szCs w:val="22"/>
        </w:rPr>
      </w:pPr>
      <w:r w:rsidRPr="00582035">
        <w:rPr>
          <w:rFonts w:ascii="Palatino Linotype" w:hAnsi="Palatino Linotype"/>
          <w:b/>
          <w:sz w:val="22"/>
          <w:szCs w:val="22"/>
        </w:rPr>
        <w:t>GABINETE DO PREFEITO MUN</w:t>
      </w:r>
      <w:r w:rsidR="00487328">
        <w:rPr>
          <w:rFonts w:ascii="Palatino Linotype" w:hAnsi="Palatino Linotype"/>
          <w:b/>
          <w:sz w:val="22"/>
          <w:szCs w:val="22"/>
        </w:rPr>
        <w:t>ICIPAL DE SÃO MARTINHO/RS, AOS 20 DIAS DO MÊS DE NOVEM</w:t>
      </w:r>
      <w:r w:rsidRPr="00582035">
        <w:rPr>
          <w:rFonts w:ascii="Palatino Linotype" w:hAnsi="Palatino Linotype"/>
          <w:b/>
          <w:sz w:val="22"/>
          <w:szCs w:val="22"/>
        </w:rPr>
        <w:t>BRO DE 2017.</w:t>
      </w:r>
    </w:p>
    <w:p w:rsidR="00582035" w:rsidRPr="00582035" w:rsidRDefault="00582035" w:rsidP="00582035">
      <w:pPr>
        <w:rPr>
          <w:rFonts w:ascii="Palatino Linotype" w:hAnsi="Palatino Linotype"/>
          <w:sz w:val="22"/>
          <w:szCs w:val="22"/>
        </w:rPr>
      </w:pPr>
      <w:r w:rsidRPr="00582035">
        <w:rPr>
          <w:rFonts w:ascii="Palatino Linotype" w:hAnsi="Palatino Linotype"/>
          <w:sz w:val="22"/>
          <w:szCs w:val="22"/>
        </w:rPr>
        <w:t>Registre-se e Publique-se:</w:t>
      </w:r>
    </w:p>
    <w:p w:rsidR="00582035" w:rsidRPr="00582035" w:rsidRDefault="00582035" w:rsidP="00582035">
      <w:pPr>
        <w:rPr>
          <w:rFonts w:ascii="Palatino Linotype" w:hAnsi="Palatino Linotype"/>
          <w:b/>
          <w:bCs/>
          <w:sz w:val="22"/>
          <w:szCs w:val="22"/>
        </w:rPr>
      </w:pPr>
    </w:p>
    <w:p w:rsidR="00582035" w:rsidRPr="00582035" w:rsidRDefault="00582035" w:rsidP="00582035">
      <w:pPr>
        <w:ind w:left="4253"/>
        <w:jc w:val="center"/>
        <w:rPr>
          <w:rFonts w:ascii="Palatino Linotype" w:hAnsi="Palatino Linotype"/>
          <w:sz w:val="22"/>
          <w:szCs w:val="22"/>
        </w:rPr>
      </w:pPr>
      <w:r w:rsidRPr="00582035">
        <w:rPr>
          <w:rFonts w:ascii="Palatino Linotype" w:hAnsi="Palatino Linotype"/>
          <w:b/>
          <w:bCs/>
          <w:sz w:val="22"/>
          <w:szCs w:val="22"/>
        </w:rPr>
        <w:t>MARINO KREWER</w:t>
      </w:r>
    </w:p>
    <w:p w:rsidR="00582035" w:rsidRPr="00582035" w:rsidRDefault="00582035" w:rsidP="00582035">
      <w:pPr>
        <w:ind w:left="4253"/>
        <w:jc w:val="center"/>
        <w:rPr>
          <w:rFonts w:ascii="Palatino Linotype" w:hAnsi="Palatino Linotype"/>
          <w:sz w:val="22"/>
          <w:szCs w:val="22"/>
        </w:rPr>
      </w:pPr>
      <w:r w:rsidRPr="00582035">
        <w:rPr>
          <w:rFonts w:ascii="Palatino Linotype" w:hAnsi="Palatino Linotype"/>
          <w:sz w:val="22"/>
          <w:szCs w:val="22"/>
        </w:rPr>
        <w:t>Prefeito Municipal</w:t>
      </w:r>
    </w:p>
    <w:p w:rsidR="00582035" w:rsidRDefault="00582035" w:rsidP="00582035">
      <w:pPr>
        <w:rPr>
          <w:rFonts w:ascii="Palatino Linotype" w:hAnsi="Palatino Linotype"/>
          <w:b/>
          <w:sz w:val="22"/>
          <w:szCs w:val="22"/>
        </w:rPr>
      </w:pPr>
      <w:r w:rsidRPr="00582035">
        <w:rPr>
          <w:rFonts w:ascii="Palatino Linotype" w:hAnsi="Palatino Linotype"/>
          <w:b/>
          <w:sz w:val="22"/>
          <w:szCs w:val="22"/>
        </w:rPr>
        <w:t>DIOGO SAMUEL RITTER</w:t>
      </w:r>
    </w:p>
    <w:p w:rsidR="00BA42A2" w:rsidRPr="00582035" w:rsidRDefault="00582035" w:rsidP="009D1F9F">
      <w:pPr>
        <w:rPr>
          <w:rFonts w:ascii="Palatino Linotype" w:hAnsi="Palatino Linotype"/>
          <w:sz w:val="22"/>
          <w:szCs w:val="22"/>
        </w:rPr>
      </w:pPr>
      <w:r w:rsidRPr="00582035">
        <w:rPr>
          <w:rFonts w:ascii="Palatino Linotype" w:hAnsi="Palatino Linotype"/>
          <w:sz w:val="22"/>
          <w:szCs w:val="22"/>
        </w:rPr>
        <w:t>Secretário Municipal de Administração</w:t>
      </w:r>
      <w:bookmarkStart w:id="0" w:name="_GoBack"/>
      <w:bookmarkEnd w:id="0"/>
    </w:p>
    <w:sectPr w:rsidR="00BA42A2" w:rsidRPr="00582035" w:rsidSect="009D1F9F">
      <w:pgSz w:w="11906" w:h="16838"/>
      <w:pgMar w:top="255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C0C8B"/>
    <w:multiLevelType w:val="hybridMultilevel"/>
    <w:tmpl w:val="D350205A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AF9"/>
    <w:rsid w:val="00112A86"/>
    <w:rsid w:val="003D7473"/>
    <w:rsid w:val="00463866"/>
    <w:rsid w:val="00487328"/>
    <w:rsid w:val="00582035"/>
    <w:rsid w:val="00684904"/>
    <w:rsid w:val="009B3EE1"/>
    <w:rsid w:val="009D1F9F"/>
    <w:rsid w:val="00BA42A2"/>
    <w:rsid w:val="00C1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DAFB34-32B1-40FB-B03E-9C8EB50B1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6A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C16AF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semiHidden/>
    <w:rsid w:val="00C16AF9"/>
    <w:rPr>
      <w:rFonts w:ascii="Times New Roman" w:eastAsia="Times New Roman" w:hAnsi="Times New Roman" w:cs="Times New Roman"/>
      <w:b/>
      <w:bCs/>
      <w:i/>
      <w:iCs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nhideWhenUsed/>
    <w:rsid w:val="00C16AF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C16AF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16AF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C16AF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A42A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D1F9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1F9F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51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212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User</cp:lastModifiedBy>
  <cp:revision>5</cp:revision>
  <cp:lastPrinted>2017-11-20T11:44:00Z</cp:lastPrinted>
  <dcterms:created xsi:type="dcterms:W3CDTF">2017-11-20T10:41:00Z</dcterms:created>
  <dcterms:modified xsi:type="dcterms:W3CDTF">2017-11-20T11:54:00Z</dcterms:modified>
</cp:coreProperties>
</file>